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margin" w:tblpXSpec="center" w:tblpY="2392"/>
        <w:tblW w:w="0" w:type="auto"/>
        <w:tblLook w:val="04A0" w:firstRow="1" w:lastRow="0" w:firstColumn="1" w:lastColumn="0" w:noHBand="0" w:noVBand="1"/>
      </w:tblPr>
      <w:tblGrid>
        <w:gridCol w:w="3794"/>
        <w:gridCol w:w="2693"/>
        <w:gridCol w:w="2096"/>
      </w:tblGrid>
      <w:tr w:rsidR="00830A5F" w:rsidRPr="009C6379" w:rsidTr="00A12D08">
        <w:tc>
          <w:tcPr>
            <w:tcW w:w="3794" w:type="dxa"/>
            <w:vAlign w:val="center"/>
          </w:tcPr>
          <w:p w:rsidR="00830A5F" w:rsidRPr="00A8654A" w:rsidRDefault="00830A5F" w:rsidP="004A2A31">
            <w:pPr>
              <w:bidi/>
              <w:jc w:val="center"/>
              <w:rPr>
                <w:rFonts w:ascii="Simplified Arabic" w:hAnsi="Simplified Arabic" w:cs="Simplified Arabic"/>
                <w:b/>
                <w:bCs/>
                <w:sz w:val="24"/>
                <w:szCs w:val="24"/>
              </w:rPr>
            </w:pPr>
            <w:r w:rsidRPr="00A8654A">
              <w:rPr>
                <w:rFonts w:ascii="Simplified Arabic" w:hAnsi="Simplified Arabic" w:cs="Simplified Arabic"/>
                <w:b/>
                <w:bCs/>
                <w:sz w:val="24"/>
                <w:szCs w:val="24"/>
                <w:rtl/>
              </w:rPr>
              <w:t>الإجابة</w:t>
            </w:r>
          </w:p>
        </w:tc>
        <w:tc>
          <w:tcPr>
            <w:tcW w:w="2693" w:type="dxa"/>
            <w:vAlign w:val="center"/>
          </w:tcPr>
          <w:p w:rsidR="00830A5F" w:rsidRPr="00A8654A" w:rsidRDefault="00830A5F" w:rsidP="004A2A31">
            <w:pPr>
              <w:bidi/>
              <w:jc w:val="center"/>
              <w:rPr>
                <w:rFonts w:ascii="Simplified Arabic" w:hAnsi="Simplified Arabic" w:cs="Simplified Arabic"/>
                <w:b/>
                <w:bCs/>
                <w:sz w:val="24"/>
                <w:szCs w:val="24"/>
              </w:rPr>
            </w:pPr>
            <w:r w:rsidRPr="00A8654A">
              <w:rPr>
                <w:rFonts w:ascii="Simplified Arabic" w:hAnsi="Simplified Arabic" w:cs="Simplified Arabic"/>
                <w:b/>
                <w:bCs/>
                <w:sz w:val="24"/>
                <w:szCs w:val="24"/>
                <w:rtl/>
              </w:rPr>
              <w:t>السؤال</w:t>
            </w:r>
          </w:p>
        </w:tc>
        <w:tc>
          <w:tcPr>
            <w:tcW w:w="2096" w:type="dxa"/>
            <w:vAlign w:val="center"/>
          </w:tcPr>
          <w:p w:rsidR="00830A5F" w:rsidRPr="00A8654A" w:rsidRDefault="00830A5F" w:rsidP="004A2A31">
            <w:pPr>
              <w:bidi/>
              <w:jc w:val="center"/>
              <w:rPr>
                <w:rFonts w:ascii="Simplified Arabic" w:hAnsi="Simplified Arabic" w:cs="Simplified Arabic"/>
                <w:b/>
                <w:bCs/>
                <w:sz w:val="24"/>
                <w:szCs w:val="24"/>
              </w:rPr>
            </w:pPr>
            <w:proofErr w:type="gramStart"/>
            <w:r w:rsidRPr="00A8654A">
              <w:rPr>
                <w:rFonts w:ascii="Simplified Arabic" w:hAnsi="Simplified Arabic" w:cs="Simplified Arabic"/>
                <w:b/>
                <w:bCs/>
                <w:sz w:val="24"/>
                <w:szCs w:val="24"/>
                <w:rtl/>
              </w:rPr>
              <w:t>عنوان</w:t>
            </w:r>
            <w:proofErr w:type="gramEnd"/>
            <w:r w:rsidRPr="00A8654A">
              <w:rPr>
                <w:rFonts w:ascii="Simplified Arabic" w:hAnsi="Simplified Arabic" w:cs="Simplified Arabic"/>
                <w:b/>
                <w:bCs/>
                <w:sz w:val="24"/>
                <w:szCs w:val="24"/>
                <w:rtl/>
              </w:rPr>
              <w:t xml:space="preserve"> الوحدة</w:t>
            </w:r>
          </w:p>
        </w:tc>
      </w:tr>
      <w:tr w:rsidR="00996A10" w:rsidRPr="009C6379" w:rsidTr="00A12D08">
        <w:tc>
          <w:tcPr>
            <w:tcW w:w="3794" w:type="dxa"/>
          </w:tcPr>
          <w:p w:rsidR="002075BA" w:rsidRPr="009C6379" w:rsidRDefault="002075BA" w:rsidP="002075BA">
            <w:pPr>
              <w:bidi/>
              <w:jc w:val="both"/>
              <w:rPr>
                <w:rFonts w:ascii="Simplified Arabic" w:hAnsi="Simplified Arabic" w:cs="Simplified Arabic"/>
                <w:sz w:val="24"/>
                <w:szCs w:val="24"/>
                <w:rtl/>
                <w:lang w:bidi="ar-JO"/>
              </w:rPr>
            </w:pPr>
            <w:r w:rsidRPr="009C6379">
              <w:rPr>
                <w:rFonts w:ascii="Simplified Arabic" w:hAnsi="Simplified Arabic" w:cs="Simplified Arabic"/>
                <w:color w:val="000000"/>
                <w:sz w:val="24"/>
                <w:szCs w:val="24"/>
                <w:rtl/>
              </w:rPr>
              <w:t>هيَ عبارةٌ عَن بَرامجَ مُصمَّمةٌ، للمُساعدةِ في العُثورِ على مُستَنداتٍ مُخزَّنةٍ، على شَبكاتِ الإنترنت، سَواءً أكانت مَواقعاً، صُوراً، فيديُوهاتً، أو مَقالاتً</w:t>
            </w:r>
            <w:r w:rsidRPr="009C6379">
              <w:rPr>
                <w:rStyle w:val="apple-converted-space"/>
                <w:rFonts w:ascii="Simplified Arabic" w:hAnsi="Simplified Arabic" w:cs="Simplified Arabic"/>
                <w:color w:val="000000"/>
                <w:sz w:val="24"/>
                <w:szCs w:val="24"/>
                <w:rtl/>
                <w:lang w:bidi="ar-JO"/>
              </w:rPr>
              <w:t>، ولقَد صُمِّمت مُحركاتُ البَحثِ الأولى، اعتمَاداً على التَقنياتِ المُستَعملةِ في إدارَةِ المَكتباتِ، حَيثُ يَتمُّ بنَاءُ فَهارِسَ للمُستَنداتِ تُشكّلُ قَاعِدةً للبيَاناتِ، تُفيدُ في العُثورِ عَن أيِّ مَعلومةٍ يَتمُّ البَحثُ عَنها في البَرنَامجِ.</w:t>
            </w:r>
          </w:p>
          <w:p w:rsidR="00996A10" w:rsidRPr="009C6379" w:rsidRDefault="00996A10" w:rsidP="00187805">
            <w:pPr>
              <w:bidi/>
              <w:rPr>
                <w:rFonts w:ascii="Simplified Arabic" w:hAnsi="Simplified Arabic" w:cs="Simplified Arabic"/>
                <w:sz w:val="24"/>
                <w:szCs w:val="24"/>
                <w:lang w:bidi="ar-JO"/>
              </w:rPr>
            </w:pPr>
          </w:p>
        </w:tc>
        <w:tc>
          <w:tcPr>
            <w:tcW w:w="2693" w:type="dxa"/>
          </w:tcPr>
          <w:p w:rsidR="009C6379" w:rsidRDefault="009C6379" w:rsidP="00830A5F">
            <w:pPr>
              <w:pStyle w:val="ListParagraph"/>
              <w:ind w:left="84" w:hanging="142"/>
              <w:rPr>
                <w:rStyle w:val="Strong"/>
                <w:rFonts w:ascii="Simplified Arabic" w:hAnsi="Simplified Arabic" w:cs="Simplified Arabic"/>
                <w:b w:val="0"/>
                <w:bCs w:val="0"/>
                <w:color w:val="000000"/>
                <w:sz w:val="24"/>
                <w:szCs w:val="24"/>
              </w:rPr>
            </w:pPr>
          </w:p>
          <w:p w:rsidR="00996A10" w:rsidRPr="009C6379" w:rsidRDefault="002075BA" w:rsidP="00830A5F">
            <w:pPr>
              <w:pStyle w:val="ListParagraph"/>
              <w:ind w:left="84" w:hanging="142"/>
              <w:rPr>
                <w:rFonts w:ascii="Simplified Arabic" w:hAnsi="Simplified Arabic" w:cs="Simplified Arabic"/>
                <w:sz w:val="24"/>
                <w:szCs w:val="24"/>
                <w:rtl/>
                <w:lang w:bidi="ar-JO"/>
              </w:rPr>
            </w:pPr>
            <w:r w:rsidRPr="009C6379">
              <w:rPr>
                <w:rStyle w:val="Strong"/>
                <w:rFonts w:ascii="Simplified Arabic" w:hAnsi="Simplified Arabic" w:cs="Simplified Arabic"/>
                <w:b w:val="0"/>
                <w:bCs w:val="0"/>
                <w:color w:val="000000"/>
                <w:sz w:val="24"/>
                <w:szCs w:val="24"/>
                <w:rtl/>
              </w:rPr>
              <w:t xml:space="preserve">س1:  مَا </w:t>
            </w:r>
            <w:proofErr w:type="gramStart"/>
            <w:r w:rsidRPr="009C6379">
              <w:rPr>
                <w:rStyle w:val="Strong"/>
                <w:rFonts w:ascii="Simplified Arabic" w:hAnsi="Simplified Arabic" w:cs="Simplified Arabic"/>
                <w:b w:val="0"/>
                <w:bCs w:val="0"/>
                <w:color w:val="000000"/>
                <w:sz w:val="24"/>
                <w:szCs w:val="24"/>
                <w:rtl/>
              </w:rPr>
              <w:t>مُحركَاتُ</w:t>
            </w:r>
            <w:proofErr w:type="gramEnd"/>
            <w:r w:rsidRPr="009C6379">
              <w:rPr>
                <w:rStyle w:val="Strong"/>
                <w:rFonts w:ascii="Simplified Arabic" w:hAnsi="Simplified Arabic" w:cs="Simplified Arabic"/>
                <w:b w:val="0"/>
                <w:bCs w:val="0"/>
                <w:color w:val="000000"/>
                <w:sz w:val="24"/>
                <w:szCs w:val="24"/>
                <w:rtl/>
              </w:rPr>
              <w:t xml:space="preserve"> البَحَثِ ؟</w:t>
            </w:r>
          </w:p>
          <w:p w:rsidR="00996A10" w:rsidRPr="009C6379" w:rsidRDefault="00996A10" w:rsidP="004A2A31">
            <w:pPr>
              <w:bidi/>
              <w:jc w:val="right"/>
              <w:rPr>
                <w:rFonts w:ascii="Simplified Arabic" w:hAnsi="Simplified Arabic" w:cs="Simplified Arabic"/>
                <w:sz w:val="24"/>
                <w:szCs w:val="24"/>
                <w:lang w:bidi="ar-JO"/>
              </w:rPr>
            </w:pPr>
          </w:p>
        </w:tc>
        <w:tc>
          <w:tcPr>
            <w:tcW w:w="2096" w:type="dxa"/>
            <w:vMerge w:val="restart"/>
          </w:tcPr>
          <w:p w:rsidR="00996A10" w:rsidRPr="009C6379" w:rsidRDefault="00996A10" w:rsidP="004A2A31">
            <w:pPr>
              <w:bidi/>
              <w:rPr>
                <w:rFonts w:ascii="Simplified Arabic" w:hAnsi="Simplified Arabic" w:cs="Simplified Arabic"/>
                <w:sz w:val="24"/>
                <w:szCs w:val="24"/>
                <w:rtl/>
              </w:rPr>
            </w:pPr>
          </w:p>
          <w:p w:rsidR="00996A10" w:rsidRPr="009C6379" w:rsidRDefault="00996A10" w:rsidP="004A2A31">
            <w:pPr>
              <w:bidi/>
              <w:rPr>
                <w:rFonts w:ascii="Simplified Arabic" w:hAnsi="Simplified Arabic" w:cs="Simplified Arabic"/>
                <w:sz w:val="24"/>
                <w:szCs w:val="24"/>
                <w:rtl/>
              </w:rPr>
            </w:pPr>
          </w:p>
          <w:p w:rsidR="00996A10" w:rsidRPr="009C6379" w:rsidRDefault="00996A10" w:rsidP="004A2A31">
            <w:pPr>
              <w:bidi/>
              <w:rPr>
                <w:rFonts w:ascii="Simplified Arabic" w:hAnsi="Simplified Arabic" w:cs="Simplified Arabic"/>
                <w:sz w:val="24"/>
                <w:szCs w:val="24"/>
                <w:rtl/>
              </w:rPr>
            </w:pPr>
          </w:p>
          <w:p w:rsidR="00996A10" w:rsidRPr="009C6379" w:rsidRDefault="00996A10" w:rsidP="004A2A31">
            <w:pPr>
              <w:bidi/>
              <w:rPr>
                <w:rFonts w:ascii="Simplified Arabic" w:hAnsi="Simplified Arabic" w:cs="Simplified Arabic"/>
                <w:sz w:val="24"/>
                <w:szCs w:val="24"/>
                <w:rtl/>
              </w:rPr>
            </w:pPr>
          </w:p>
          <w:p w:rsidR="00996A10" w:rsidRPr="009C6379" w:rsidRDefault="00996A10" w:rsidP="004A2A31">
            <w:pPr>
              <w:bidi/>
              <w:rPr>
                <w:rFonts w:ascii="Simplified Arabic" w:hAnsi="Simplified Arabic" w:cs="Simplified Arabic"/>
                <w:sz w:val="24"/>
                <w:szCs w:val="24"/>
                <w:rtl/>
              </w:rPr>
            </w:pPr>
          </w:p>
          <w:p w:rsidR="00996A10" w:rsidRPr="009C6379" w:rsidRDefault="00996A10" w:rsidP="004A2A31">
            <w:pPr>
              <w:bidi/>
              <w:rPr>
                <w:rFonts w:ascii="Simplified Arabic" w:hAnsi="Simplified Arabic" w:cs="Simplified Arabic"/>
                <w:sz w:val="24"/>
                <w:szCs w:val="24"/>
                <w:rtl/>
              </w:rPr>
            </w:pPr>
          </w:p>
          <w:p w:rsidR="00996A10" w:rsidRPr="009C6379" w:rsidRDefault="00996A10" w:rsidP="004A2A31">
            <w:pPr>
              <w:bidi/>
              <w:rPr>
                <w:rFonts w:ascii="Simplified Arabic" w:hAnsi="Simplified Arabic" w:cs="Simplified Arabic"/>
                <w:sz w:val="24"/>
                <w:szCs w:val="24"/>
                <w:rtl/>
              </w:rPr>
            </w:pPr>
          </w:p>
          <w:p w:rsidR="00996A10" w:rsidRPr="009C6379" w:rsidRDefault="00996A10" w:rsidP="004A2A31">
            <w:pPr>
              <w:bidi/>
              <w:rPr>
                <w:rFonts w:ascii="Simplified Arabic" w:hAnsi="Simplified Arabic" w:cs="Simplified Arabic"/>
                <w:sz w:val="24"/>
                <w:szCs w:val="24"/>
                <w:rtl/>
                <w:lang w:bidi="ar-JO"/>
              </w:rPr>
            </w:pPr>
            <w:r w:rsidRPr="009C6379">
              <w:rPr>
                <w:rFonts w:ascii="Simplified Arabic" w:hAnsi="Simplified Arabic" w:cs="Simplified Arabic"/>
                <w:sz w:val="24"/>
                <w:szCs w:val="24"/>
                <w:rtl/>
                <w:lang w:bidi="ar-JO"/>
              </w:rPr>
              <w:t xml:space="preserve">الوحدة </w:t>
            </w:r>
            <w:proofErr w:type="gramStart"/>
            <w:r w:rsidRPr="009C6379">
              <w:rPr>
                <w:rFonts w:ascii="Simplified Arabic" w:hAnsi="Simplified Arabic" w:cs="Simplified Arabic"/>
                <w:sz w:val="24"/>
                <w:szCs w:val="24"/>
                <w:rtl/>
                <w:lang w:bidi="ar-JO"/>
              </w:rPr>
              <w:t>السادسة :</w:t>
            </w:r>
            <w:proofErr w:type="gramEnd"/>
            <w:r w:rsidRPr="009C6379">
              <w:rPr>
                <w:rFonts w:ascii="Simplified Arabic" w:hAnsi="Simplified Arabic" w:cs="Simplified Arabic"/>
                <w:sz w:val="24"/>
                <w:szCs w:val="24"/>
                <w:rtl/>
                <w:lang w:bidi="ar-JO"/>
              </w:rPr>
              <w:t xml:space="preserve"> </w:t>
            </w:r>
          </w:p>
          <w:p w:rsidR="00996A10" w:rsidRPr="009C6379" w:rsidRDefault="00996A10" w:rsidP="00996A10">
            <w:pPr>
              <w:bidi/>
              <w:rPr>
                <w:rFonts w:ascii="Simplified Arabic" w:hAnsi="Simplified Arabic" w:cs="Simplified Arabic"/>
                <w:sz w:val="24"/>
                <w:szCs w:val="24"/>
                <w:lang w:bidi="ar-JO"/>
              </w:rPr>
            </w:pPr>
            <w:r w:rsidRPr="009C6379">
              <w:rPr>
                <w:rFonts w:ascii="Simplified Arabic" w:hAnsi="Simplified Arabic" w:cs="Simplified Arabic"/>
                <w:sz w:val="24"/>
                <w:szCs w:val="24"/>
                <w:rtl/>
                <w:lang w:bidi="ar-JO"/>
              </w:rPr>
              <w:t xml:space="preserve">الفن وتطبيقات الحاسوب </w:t>
            </w:r>
          </w:p>
          <w:p w:rsidR="00996A10" w:rsidRPr="009C6379" w:rsidRDefault="00996A10" w:rsidP="004A2A31">
            <w:pPr>
              <w:rPr>
                <w:rFonts w:ascii="Simplified Arabic" w:hAnsi="Simplified Arabic" w:cs="Simplified Arabic"/>
                <w:sz w:val="24"/>
                <w:szCs w:val="24"/>
                <w:rtl/>
              </w:rPr>
            </w:pPr>
          </w:p>
          <w:p w:rsidR="00996A10" w:rsidRPr="009C6379" w:rsidRDefault="00996A10" w:rsidP="004A2A31">
            <w:pPr>
              <w:rPr>
                <w:rFonts w:ascii="Simplified Arabic" w:hAnsi="Simplified Arabic" w:cs="Simplified Arabic"/>
                <w:sz w:val="24"/>
                <w:szCs w:val="24"/>
                <w:rtl/>
              </w:rPr>
            </w:pPr>
          </w:p>
          <w:p w:rsidR="00996A10" w:rsidRPr="009C6379" w:rsidRDefault="00996A10" w:rsidP="004A2A31">
            <w:pPr>
              <w:rPr>
                <w:rFonts w:ascii="Simplified Arabic" w:hAnsi="Simplified Arabic" w:cs="Simplified Arabic"/>
                <w:sz w:val="24"/>
                <w:szCs w:val="24"/>
                <w:rtl/>
              </w:rPr>
            </w:pPr>
          </w:p>
          <w:p w:rsidR="00996A10" w:rsidRPr="009C6379" w:rsidRDefault="00996A10" w:rsidP="004A2A31">
            <w:pPr>
              <w:rPr>
                <w:rFonts w:ascii="Simplified Arabic" w:hAnsi="Simplified Arabic" w:cs="Simplified Arabic"/>
                <w:sz w:val="24"/>
                <w:szCs w:val="24"/>
                <w:rtl/>
              </w:rPr>
            </w:pPr>
          </w:p>
          <w:p w:rsidR="00996A10" w:rsidRPr="009C6379" w:rsidRDefault="00996A10" w:rsidP="004A2A31">
            <w:pPr>
              <w:rPr>
                <w:rFonts w:ascii="Simplified Arabic" w:hAnsi="Simplified Arabic" w:cs="Simplified Arabic"/>
                <w:sz w:val="24"/>
                <w:szCs w:val="24"/>
                <w:rtl/>
              </w:rPr>
            </w:pPr>
          </w:p>
          <w:p w:rsidR="00996A10" w:rsidRPr="009C6379" w:rsidRDefault="00996A10" w:rsidP="00AA3001">
            <w:pPr>
              <w:rPr>
                <w:rFonts w:ascii="Simplified Arabic" w:hAnsi="Simplified Arabic" w:cs="Simplified Arabic"/>
                <w:sz w:val="24"/>
                <w:szCs w:val="24"/>
                <w:lang w:bidi="ar-JO"/>
              </w:rPr>
            </w:pPr>
          </w:p>
        </w:tc>
      </w:tr>
      <w:tr w:rsidR="00996A10" w:rsidRPr="009C6379" w:rsidTr="00A12D08">
        <w:tc>
          <w:tcPr>
            <w:tcW w:w="3794" w:type="dxa"/>
          </w:tcPr>
          <w:p w:rsidR="002075BA" w:rsidRPr="009C6379" w:rsidRDefault="002075BA" w:rsidP="00A12D08">
            <w:pPr>
              <w:bidi/>
              <w:rPr>
                <w:rFonts w:ascii="Simplified Arabic" w:hAnsi="Simplified Arabic" w:cs="Simplified Arabic"/>
                <w:sz w:val="24"/>
                <w:szCs w:val="24"/>
                <w:rtl/>
                <w:lang w:bidi="ar-JO"/>
              </w:rPr>
            </w:pPr>
            <w:r w:rsidRPr="009C6379">
              <w:rPr>
                <w:rFonts w:ascii="Simplified Arabic" w:hAnsi="Simplified Arabic" w:cs="Simplified Arabic"/>
                <w:sz w:val="24"/>
                <w:szCs w:val="24"/>
                <w:rtl/>
                <w:lang w:bidi="ar-JO"/>
              </w:rPr>
              <w:t xml:space="preserve">أ. </w:t>
            </w:r>
            <w:r w:rsidRPr="009C6379">
              <w:rPr>
                <w:rStyle w:val="Strong"/>
                <w:rFonts w:ascii="Simplified Arabic" w:hAnsi="Simplified Arabic" w:cs="Simplified Arabic"/>
                <w:b w:val="0"/>
                <w:bCs w:val="0"/>
                <w:color w:val="000000"/>
                <w:sz w:val="24"/>
                <w:szCs w:val="24"/>
                <w:rtl/>
              </w:rPr>
              <w:t xml:space="preserve">مُحَرِّكُ البَحثِ </w:t>
            </w:r>
            <w:proofErr w:type="gramStart"/>
            <w:r w:rsidRPr="009C6379">
              <w:rPr>
                <w:rStyle w:val="Strong"/>
                <w:rFonts w:ascii="Simplified Arabic" w:hAnsi="Simplified Arabic" w:cs="Simplified Arabic"/>
                <w:b w:val="0"/>
                <w:bCs w:val="0"/>
                <w:color w:val="000000"/>
                <w:sz w:val="24"/>
                <w:szCs w:val="24"/>
              </w:rPr>
              <w:t>Google</w:t>
            </w:r>
            <w:r w:rsidRPr="009C6379">
              <w:rPr>
                <w:rFonts w:ascii="Simplified Arabic" w:hAnsi="Simplified Arabic" w:cs="Simplified Arabic"/>
                <w:sz w:val="24"/>
                <w:szCs w:val="24"/>
                <w:rtl/>
                <w:lang w:bidi="ar-JO"/>
              </w:rPr>
              <w:t xml:space="preserve"> .</w:t>
            </w:r>
            <w:proofErr w:type="gramEnd"/>
            <w:r w:rsidRPr="009C6379">
              <w:rPr>
                <w:rFonts w:ascii="Simplified Arabic" w:hAnsi="Simplified Arabic" w:cs="Simplified Arabic"/>
                <w:sz w:val="24"/>
                <w:szCs w:val="24"/>
                <w:rtl/>
                <w:lang w:bidi="ar-JO"/>
              </w:rPr>
              <w:t xml:space="preserve">           </w:t>
            </w:r>
            <w:r w:rsidR="00A12D08">
              <w:rPr>
                <w:rFonts w:ascii="Simplified Arabic" w:hAnsi="Simplified Arabic" w:cs="Simplified Arabic" w:hint="cs"/>
                <w:sz w:val="24"/>
                <w:szCs w:val="24"/>
                <w:rtl/>
                <w:lang w:bidi="ar-JO"/>
              </w:rPr>
              <w:t>ب.</w:t>
            </w:r>
            <w:r w:rsidRPr="009C6379">
              <w:rPr>
                <w:rStyle w:val="Strong"/>
                <w:rFonts w:ascii="Simplified Arabic" w:hAnsi="Simplified Arabic" w:cs="Simplified Arabic"/>
                <w:b w:val="0"/>
                <w:bCs w:val="0"/>
                <w:color w:val="000000"/>
                <w:sz w:val="24"/>
                <w:szCs w:val="24"/>
                <w:rtl/>
              </w:rPr>
              <w:t>م</w:t>
            </w:r>
            <w:r w:rsidRPr="009C6379">
              <w:rPr>
                <w:rStyle w:val="Strong"/>
                <w:rFonts w:ascii="Simplified Arabic" w:hAnsi="Simplified Arabic" w:cs="Simplified Arabic"/>
                <w:b w:val="0"/>
                <w:bCs w:val="0"/>
                <w:color w:val="000000"/>
                <w:sz w:val="24"/>
                <w:szCs w:val="24"/>
                <w:rtl/>
                <w:lang w:bidi="ar-JO"/>
              </w:rPr>
              <w:t>ُ</w:t>
            </w:r>
            <w:r w:rsidRPr="009C6379">
              <w:rPr>
                <w:rStyle w:val="Strong"/>
                <w:rFonts w:ascii="Simplified Arabic" w:hAnsi="Simplified Arabic" w:cs="Simplified Arabic"/>
                <w:b w:val="0"/>
                <w:bCs w:val="0"/>
                <w:color w:val="000000"/>
                <w:sz w:val="24"/>
                <w:szCs w:val="24"/>
                <w:rtl/>
              </w:rPr>
              <w:t>حَرك</w:t>
            </w:r>
            <w:proofErr w:type="gramStart"/>
            <w:r w:rsidRPr="009C6379">
              <w:rPr>
                <w:rStyle w:val="Strong"/>
                <w:rFonts w:ascii="Simplified Arabic" w:hAnsi="Simplified Arabic" w:cs="Simplified Arabic"/>
                <w:b w:val="0"/>
                <w:bCs w:val="0"/>
                <w:color w:val="000000"/>
                <w:sz w:val="24"/>
                <w:szCs w:val="24"/>
                <w:rtl/>
              </w:rPr>
              <w:t xml:space="preserve">ُ البَحثِ </w:t>
            </w:r>
            <w:r w:rsidRPr="009C6379">
              <w:rPr>
                <w:rStyle w:val="Strong"/>
                <w:rFonts w:ascii="Simplified Arabic" w:hAnsi="Simplified Arabic" w:cs="Simplified Arabic"/>
                <w:b w:val="0"/>
                <w:bCs w:val="0"/>
                <w:color w:val="000000"/>
                <w:sz w:val="24"/>
                <w:szCs w:val="24"/>
              </w:rPr>
              <w:t xml:space="preserve"> YAH</w:t>
            </w:r>
            <w:proofErr w:type="gramEnd"/>
            <w:r w:rsidRPr="009C6379">
              <w:rPr>
                <w:rStyle w:val="Strong"/>
                <w:rFonts w:ascii="Simplified Arabic" w:hAnsi="Simplified Arabic" w:cs="Simplified Arabic"/>
                <w:b w:val="0"/>
                <w:bCs w:val="0"/>
                <w:color w:val="000000"/>
                <w:sz w:val="24"/>
                <w:szCs w:val="24"/>
              </w:rPr>
              <w:t>OO</w:t>
            </w:r>
            <w:r w:rsidRPr="009C6379">
              <w:rPr>
                <w:rFonts w:ascii="Simplified Arabic" w:hAnsi="Simplified Arabic" w:cs="Simplified Arabic"/>
                <w:sz w:val="24"/>
                <w:szCs w:val="24"/>
                <w:rtl/>
                <w:lang w:bidi="ar-JO"/>
              </w:rPr>
              <w:t>.</w:t>
            </w:r>
          </w:p>
          <w:p w:rsidR="00A12D08" w:rsidRDefault="002075BA" w:rsidP="00A12D08">
            <w:pPr>
              <w:bidi/>
              <w:rPr>
                <w:rFonts w:ascii="Simplified Arabic" w:hAnsi="Simplified Arabic" w:cs="Simplified Arabic" w:hint="cs"/>
                <w:sz w:val="24"/>
                <w:szCs w:val="24"/>
                <w:rtl/>
                <w:lang w:bidi="ar-JO"/>
              </w:rPr>
            </w:pPr>
            <w:r w:rsidRPr="009C6379">
              <w:rPr>
                <w:rFonts w:ascii="Simplified Arabic" w:hAnsi="Simplified Arabic" w:cs="Simplified Arabic"/>
                <w:sz w:val="24"/>
                <w:szCs w:val="24"/>
                <w:rtl/>
                <w:lang w:bidi="ar-JO"/>
              </w:rPr>
              <w:t xml:space="preserve">ج. </w:t>
            </w:r>
            <w:r w:rsidRPr="009C6379">
              <w:rPr>
                <w:rStyle w:val="Strong"/>
                <w:rFonts w:ascii="Simplified Arabic" w:hAnsi="Simplified Arabic" w:cs="Simplified Arabic"/>
                <w:b w:val="0"/>
                <w:bCs w:val="0"/>
                <w:color w:val="000000"/>
                <w:sz w:val="24"/>
                <w:szCs w:val="24"/>
                <w:rtl/>
              </w:rPr>
              <w:t xml:space="preserve">مُحركُ البَحثِ </w:t>
            </w:r>
            <w:proofErr w:type="spellStart"/>
            <w:proofErr w:type="gramStart"/>
            <w:r w:rsidRPr="009C6379">
              <w:rPr>
                <w:rStyle w:val="Strong"/>
                <w:rFonts w:ascii="Simplified Arabic" w:hAnsi="Simplified Arabic" w:cs="Simplified Arabic"/>
                <w:b w:val="0"/>
                <w:bCs w:val="0"/>
                <w:color w:val="000000"/>
                <w:sz w:val="24"/>
                <w:szCs w:val="24"/>
              </w:rPr>
              <w:t>bing</w:t>
            </w:r>
            <w:proofErr w:type="spellEnd"/>
            <w:r w:rsidR="00A12D08">
              <w:rPr>
                <w:rFonts w:ascii="Simplified Arabic" w:hAnsi="Simplified Arabic" w:cs="Simplified Arabic"/>
                <w:sz w:val="24"/>
                <w:szCs w:val="24"/>
                <w:rtl/>
                <w:lang w:bidi="ar-JO"/>
              </w:rPr>
              <w:t xml:space="preserve"> .</w:t>
            </w:r>
            <w:proofErr w:type="gramEnd"/>
            <w:r w:rsidR="00A12D08">
              <w:rPr>
                <w:rFonts w:ascii="Simplified Arabic" w:hAnsi="Simplified Arabic" w:cs="Simplified Arabic"/>
                <w:sz w:val="24"/>
                <w:szCs w:val="24"/>
                <w:rtl/>
                <w:lang w:bidi="ar-JO"/>
              </w:rPr>
              <w:t xml:space="preserve">         </w:t>
            </w:r>
          </w:p>
          <w:p w:rsidR="002075BA" w:rsidRPr="009C6379" w:rsidRDefault="00A12D08" w:rsidP="00A12D08">
            <w:pPr>
              <w:bidi/>
              <w:rPr>
                <w:rFonts w:ascii="Simplified Arabic" w:hAnsi="Simplified Arabic" w:cs="Simplified Arabic"/>
                <w:sz w:val="24"/>
                <w:szCs w:val="24"/>
                <w:rtl/>
                <w:lang w:bidi="ar-JO"/>
              </w:rPr>
            </w:pPr>
            <w:r>
              <w:rPr>
                <w:rFonts w:ascii="Simplified Arabic" w:hAnsi="Simplified Arabic" w:cs="Simplified Arabic" w:hint="cs"/>
                <w:sz w:val="24"/>
                <w:szCs w:val="24"/>
                <w:rtl/>
                <w:lang w:bidi="ar-JO"/>
              </w:rPr>
              <w:t>د.</w:t>
            </w:r>
            <w:r w:rsidR="002075BA" w:rsidRPr="009C6379">
              <w:rPr>
                <w:rStyle w:val="Strong"/>
                <w:rFonts w:ascii="Simplified Arabic" w:hAnsi="Simplified Arabic" w:cs="Simplified Arabic"/>
                <w:b w:val="0"/>
                <w:bCs w:val="0"/>
                <w:color w:val="000000"/>
                <w:sz w:val="24"/>
                <w:szCs w:val="24"/>
                <w:rtl/>
              </w:rPr>
              <w:t>مُحَركِ بَحث</w:t>
            </w:r>
            <w:proofErr w:type="gramStart"/>
            <w:r w:rsidR="002075BA" w:rsidRPr="009C6379">
              <w:rPr>
                <w:rStyle w:val="Strong"/>
                <w:rFonts w:ascii="Simplified Arabic" w:hAnsi="Simplified Arabic" w:cs="Simplified Arabic"/>
                <w:b w:val="0"/>
                <w:bCs w:val="0"/>
                <w:color w:val="000000"/>
                <w:sz w:val="24"/>
                <w:szCs w:val="24"/>
                <w:rtl/>
              </w:rPr>
              <w:t xml:space="preserve">ِ </w:t>
            </w:r>
            <w:r w:rsidR="002075BA" w:rsidRPr="009C6379">
              <w:rPr>
                <w:rStyle w:val="Strong"/>
                <w:rFonts w:ascii="Simplified Arabic" w:hAnsi="Simplified Arabic" w:cs="Simplified Arabic"/>
                <w:b w:val="0"/>
                <w:bCs w:val="0"/>
                <w:color w:val="000000"/>
                <w:sz w:val="24"/>
                <w:szCs w:val="24"/>
              </w:rPr>
              <w:t>Dogpile</w:t>
            </w:r>
            <w:proofErr w:type="gramEnd"/>
            <w:r w:rsidR="002075BA" w:rsidRPr="009C6379">
              <w:rPr>
                <w:rFonts w:ascii="Simplified Arabic" w:hAnsi="Simplified Arabic" w:cs="Simplified Arabic"/>
                <w:sz w:val="24"/>
                <w:szCs w:val="24"/>
                <w:rtl/>
                <w:lang w:bidi="ar-JO"/>
              </w:rPr>
              <w:t xml:space="preserve"> .</w:t>
            </w:r>
          </w:p>
          <w:p w:rsidR="00996A10" w:rsidRPr="009C6379" w:rsidRDefault="00996A10" w:rsidP="004A2A31">
            <w:pPr>
              <w:bidi/>
              <w:ind w:left="-327"/>
              <w:rPr>
                <w:rFonts w:ascii="Simplified Arabic" w:hAnsi="Simplified Arabic" w:cs="Simplified Arabic"/>
                <w:sz w:val="24"/>
                <w:szCs w:val="24"/>
                <w:lang w:bidi="ar-JO"/>
              </w:rPr>
            </w:pPr>
          </w:p>
        </w:tc>
        <w:tc>
          <w:tcPr>
            <w:tcW w:w="2693" w:type="dxa"/>
          </w:tcPr>
          <w:p w:rsidR="002075BA" w:rsidRPr="009C6379" w:rsidRDefault="007471C3" w:rsidP="009C6379">
            <w:pPr>
              <w:bidi/>
              <w:rPr>
                <w:rFonts w:ascii="Simplified Arabic" w:hAnsi="Simplified Arabic" w:cs="Simplified Arabic"/>
                <w:sz w:val="24"/>
                <w:szCs w:val="24"/>
                <w:rtl/>
                <w:lang w:bidi="ar-JO"/>
              </w:rPr>
            </w:pPr>
            <w:r w:rsidRPr="009C6379">
              <w:rPr>
                <w:rFonts w:ascii="Simplified Arabic" w:hAnsi="Simplified Arabic" w:cs="Simplified Arabic"/>
                <w:sz w:val="24"/>
                <w:szCs w:val="24"/>
                <w:rtl/>
                <w:lang w:bidi="ar-JO"/>
              </w:rPr>
              <w:t xml:space="preserve">س2: </w:t>
            </w:r>
            <w:r w:rsidR="002075BA" w:rsidRPr="009C6379">
              <w:rPr>
                <w:rFonts w:ascii="Simplified Arabic" w:hAnsi="Simplified Arabic" w:cs="Simplified Arabic"/>
                <w:sz w:val="24"/>
                <w:szCs w:val="24"/>
                <w:rtl/>
                <w:lang w:bidi="ar-JO"/>
              </w:rPr>
              <w:t xml:space="preserve"> أذكُر أربَعةً </w:t>
            </w:r>
            <w:proofErr w:type="gramStart"/>
            <w:r w:rsidR="002075BA" w:rsidRPr="009C6379">
              <w:rPr>
                <w:rFonts w:ascii="Simplified Arabic" w:hAnsi="Simplified Arabic" w:cs="Simplified Arabic"/>
                <w:sz w:val="24"/>
                <w:szCs w:val="24"/>
                <w:rtl/>
                <w:lang w:bidi="ar-JO"/>
              </w:rPr>
              <w:t>من</w:t>
            </w:r>
            <w:proofErr w:type="gramEnd"/>
            <w:r w:rsidR="002075BA" w:rsidRPr="009C6379">
              <w:rPr>
                <w:rFonts w:ascii="Simplified Arabic" w:hAnsi="Simplified Arabic" w:cs="Simplified Arabic"/>
                <w:sz w:val="24"/>
                <w:szCs w:val="24"/>
                <w:rtl/>
                <w:lang w:bidi="ar-JO"/>
              </w:rPr>
              <w:t xml:space="preserve"> أهَمَّ مُحَركَاتِ البَحثِ العَالميَّةِ ؟</w:t>
            </w:r>
          </w:p>
          <w:p w:rsidR="00996A10" w:rsidRPr="009C6379" w:rsidRDefault="00996A10" w:rsidP="007E3354">
            <w:pPr>
              <w:bidi/>
              <w:jc w:val="both"/>
              <w:rPr>
                <w:rFonts w:ascii="Simplified Arabic" w:hAnsi="Simplified Arabic" w:cs="Simplified Arabic"/>
                <w:sz w:val="24"/>
                <w:szCs w:val="24"/>
                <w:lang w:bidi="ar-JO"/>
              </w:rPr>
            </w:pPr>
          </w:p>
        </w:tc>
        <w:tc>
          <w:tcPr>
            <w:tcW w:w="2096" w:type="dxa"/>
            <w:vMerge/>
          </w:tcPr>
          <w:p w:rsidR="00996A10" w:rsidRPr="009C6379" w:rsidRDefault="00996A10" w:rsidP="00AA3001">
            <w:pPr>
              <w:rPr>
                <w:rFonts w:ascii="Simplified Arabic" w:hAnsi="Simplified Arabic" w:cs="Simplified Arabic"/>
                <w:sz w:val="24"/>
                <w:szCs w:val="24"/>
              </w:rPr>
            </w:pPr>
          </w:p>
        </w:tc>
      </w:tr>
      <w:tr w:rsidR="00996A10" w:rsidRPr="009C6379" w:rsidTr="00A12D08">
        <w:tc>
          <w:tcPr>
            <w:tcW w:w="3794" w:type="dxa"/>
          </w:tcPr>
          <w:p w:rsidR="002075BA" w:rsidRPr="009C6379" w:rsidRDefault="002075BA" w:rsidP="002075BA">
            <w:pPr>
              <w:bidi/>
              <w:rPr>
                <w:rFonts w:ascii="Simplified Arabic" w:hAnsi="Simplified Arabic" w:cs="Simplified Arabic"/>
                <w:sz w:val="24"/>
                <w:szCs w:val="24"/>
                <w:rtl/>
                <w:lang w:bidi="ar-JO"/>
              </w:rPr>
            </w:pPr>
            <w:r w:rsidRPr="009C6379">
              <w:rPr>
                <w:rFonts w:ascii="Simplified Arabic" w:hAnsi="Simplified Arabic" w:cs="Simplified Arabic"/>
                <w:sz w:val="24"/>
                <w:szCs w:val="24"/>
                <w:rtl/>
                <w:lang w:bidi="ar-JO"/>
              </w:rPr>
              <w:t xml:space="preserve">      </w:t>
            </w:r>
            <w:r w:rsidRPr="009C6379">
              <w:rPr>
                <w:rStyle w:val="Strong"/>
                <w:rFonts w:ascii="Simplified Arabic" w:hAnsi="Simplified Arabic" w:cs="Simplified Arabic"/>
                <w:b w:val="0"/>
                <w:bCs w:val="0"/>
                <w:color w:val="000000"/>
                <w:sz w:val="24"/>
                <w:szCs w:val="24"/>
                <w:rtl/>
                <w:lang w:bidi="ar-JO"/>
              </w:rPr>
              <w:t xml:space="preserve">مُحركُ </w:t>
            </w:r>
            <w:proofErr w:type="gramStart"/>
            <w:r w:rsidRPr="009C6379">
              <w:rPr>
                <w:rStyle w:val="Strong"/>
                <w:rFonts w:ascii="Simplified Arabic" w:hAnsi="Simplified Arabic" w:cs="Simplified Arabic"/>
                <w:b w:val="0"/>
                <w:bCs w:val="0"/>
                <w:color w:val="000000"/>
                <w:sz w:val="24"/>
                <w:szCs w:val="24"/>
                <w:rtl/>
                <w:lang w:bidi="ar-JO"/>
              </w:rPr>
              <w:t xml:space="preserve">بَحثِ  </w:t>
            </w:r>
            <w:proofErr w:type="spellStart"/>
            <w:r w:rsidRPr="009C6379">
              <w:rPr>
                <w:rStyle w:val="Strong"/>
                <w:rFonts w:ascii="Simplified Arabic" w:hAnsi="Simplified Arabic" w:cs="Simplified Arabic"/>
                <w:b w:val="0"/>
                <w:bCs w:val="0"/>
                <w:color w:val="000000"/>
                <w:sz w:val="24"/>
                <w:szCs w:val="24"/>
                <w:lang w:bidi="ar-JO"/>
              </w:rPr>
              <w:t>everystockphoto</w:t>
            </w:r>
            <w:proofErr w:type="spellEnd"/>
            <w:proofErr w:type="gramEnd"/>
            <w:r w:rsidRPr="009C6379">
              <w:rPr>
                <w:rFonts w:ascii="Simplified Arabic" w:hAnsi="Simplified Arabic" w:cs="Simplified Arabic"/>
                <w:sz w:val="24"/>
                <w:szCs w:val="24"/>
                <w:rtl/>
                <w:lang w:bidi="ar-JO"/>
              </w:rPr>
              <w:t xml:space="preserve"> .</w:t>
            </w:r>
          </w:p>
          <w:p w:rsidR="00996A10" w:rsidRPr="009C6379" w:rsidRDefault="00996A10" w:rsidP="002075BA">
            <w:pPr>
              <w:bidi/>
              <w:rPr>
                <w:rFonts w:ascii="Simplified Arabic" w:hAnsi="Simplified Arabic" w:cs="Simplified Arabic"/>
                <w:sz w:val="24"/>
                <w:szCs w:val="24"/>
              </w:rPr>
            </w:pPr>
          </w:p>
        </w:tc>
        <w:tc>
          <w:tcPr>
            <w:tcW w:w="2693" w:type="dxa"/>
          </w:tcPr>
          <w:p w:rsidR="002075BA" w:rsidRPr="009C6379" w:rsidRDefault="002075BA" w:rsidP="00A12D08">
            <w:pPr>
              <w:bidi/>
              <w:rPr>
                <w:rFonts w:ascii="Simplified Arabic" w:hAnsi="Simplified Arabic" w:cs="Simplified Arabic"/>
                <w:sz w:val="24"/>
                <w:szCs w:val="24"/>
                <w:rtl/>
                <w:lang w:bidi="ar-JO"/>
              </w:rPr>
            </w:pPr>
            <w:r w:rsidRPr="009C6379">
              <w:rPr>
                <w:rFonts w:ascii="Simplified Arabic" w:hAnsi="Simplified Arabic" w:cs="Simplified Arabic"/>
                <w:sz w:val="24"/>
                <w:szCs w:val="24"/>
                <w:rtl/>
                <w:lang w:bidi="ar-JO"/>
              </w:rPr>
              <w:t xml:space="preserve">س3:  مَا هُوَ مُحرِّكُ البَحثِ المُناسب للعثوُرِ على </w:t>
            </w:r>
            <w:r w:rsidRPr="009C6379">
              <w:rPr>
                <w:rStyle w:val="Strong"/>
                <w:rFonts w:ascii="Simplified Arabic" w:hAnsi="Simplified Arabic" w:cs="Simplified Arabic"/>
                <w:b w:val="0"/>
                <w:bCs w:val="0"/>
                <w:color w:val="000000"/>
                <w:sz w:val="24"/>
                <w:szCs w:val="24"/>
                <w:rtl/>
                <w:lang w:bidi="ar-JO"/>
              </w:rPr>
              <w:t xml:space="preserve">الصُورِ </w:t>
            </w:r>
            <w:proofErr w:type="gramStart"/>
            <w:r w:rsidRPr="009C6379">
              <w:rPr>
                <w:rStyle w:val="Strong"/>
                <w:rFonts w:ascii="Simplified Arabic" w:hAnsi="Simplified Arabic" w:cs="Simplified Arabic"/>
                <w:b w:val="0"/>
                <w:bCs w:val="0"/>
                <w:color w:val="000000"/>
                <w:sz w:val="24"/>
                <w:szCs w:val="24"/>
                <w:rtl/>
                <w:lang w:bidi="ar-JO"/>
              </w:rPr>
              <w:t>الأعَلى</w:t>
            </w:r>
            <w:proofErr w:type="gramEnd"/>
            <w:r w:rsidRPr="009C6379">
              <w:rPr>
                <w:rStyle w:val="Strong"/>
                <w:rFonts w:ascii="Simplified Arabic" w:hAnsi="Simplified Arabic" w:cs="Simplified Arabic"/>
                <w:b w:val="0"/>
                <w:bCs w:val="0"/>
                <w:color w:val="000000"/>
                <w:sz w:val="24"/>
                <w:szCs w:val="24"/>
                <w:rtl/>
                <w:lang w:bidi="ar-JO"/>
              </w:rPr>
              <w:t xml:space="preserve"> دِقَّةٍ</w:t>
            </w:r>
            <w:r w:rsidRPr="009C6379">
              <w:rPr>
                <w:rFonts w:ascii="Simplified Arabic" w:hAnsi="Simplified Arabic" w:cs="Simplified Arabic"/>
                <w:sz w:val="24"/>
                <w:szCs w:val="24"/>
                <w:rtl/>
                <w:lang w:bidi="ar-JO"/>
              </w:rPr>
              <w:t xml:space="preserve"> ؟</w:t>
            </w:r>
          </w:p>
          <w:p w:rsidR="00996A10" w:rsidRPr="009C6379" w:rsidRDefault="00996A10" w:rsidP="002075BA">
            <w:pPr>
              <w:bidi/>
              <w:ind w:left="360"/>
              <w:jc w:val="both"/>
              <w:rPr>
                <w:rFonts w:ascii="Simplified Arabic" w:hAnsi="Simplified Arabic" w:cs="Simplified Arabic"/>
                <w:sz w:val="24"/>
                <w:szCs w:val="24"/>
                <w:lang w:bidi="ar-JO"/>
              </w:rPr>
            </w:pPr>
          </w:p>
        </w:tc>
        <w:tc>
          <w:tcPr>
            <w:tcW w:w="2096" w:type="dxa"/>
            <w:vMerge/>
          </w:tcPr>
          <w:p w:rsidR="00996A10" w:rsidRPr="009C6379" w:rsidRDefault="00996A10" w:rsidP="00AA3001">
            <w:pPr>
              <w:rPr>
                <w:rFonts w:ascii="Simplified Arabic" w:hAnsi="Simplified Arabic" w:cs="Simplified Arabic"/>
                <w:sz w:val="24"/>
                <w:szCs w:val="24"/>
              </w:rPr>
            </w:pPr>
          </w:p>
        </w:tc>
      </w:tr>
      <w:tr w:rsidR="00996A10" w:rsidRPr="009C6379" w:rsidTr="00A12D08">
        <w:trPr>
          <w:trHeight w:val="2400"/>
        </w:trPr>
        <w:tc>
          <w:tcPr>
            <w:tcW w:w="3794" w:type="dxa"/>
          </w:tcPr>
          <w:p w:rsidR="00996A10" w:rsidRPr="009C6379" w:rsidRDefault="002075BA" w:rsidP="002075BA">
            <w:pPr>
              <w:bidi/>
              <w:jc w:val="both"/>
              <w:rPr>
                <w:rFonts w:ascii="Simplified Arabic" w:hAnsi="Simplified Arabic" w:cs="Simplified Arabic"/>
                <w:color w:val="000000" w:themeColor="text1"/>
                <w:sz w:val="24"/>
                <w:szCs w:val="24"/>
                <w:lang w:bidi="ar-JO"/>
              </w:rPr>
            </w:pPr>
            <w:r w:rsidRPr="009C6379">
              <w:rPr>
                <w:rFonts w:ascii="Simplified Arabic" w:hAnsi="Simplified Arabic" w:cs="Simplified Arabic"/>
                <w:color w:val="000000" w:themeColor="text1"/>
                <w:sz w:val="24"/>
                <w:szCs w:val="24"/>
                <w:rtl/>
                <w:lang w:bidi="ar-JO"/>
              </w:rPr>
              <w:t xml:space="preserve">  </w:t>
            </w:r>
            <w:proofErr w:type="gramStart"/>
            <w:r w:rsidRPr="009C6379">
              <w:rPr>
                <w:rStyle w:val="Strong"/>
                <w:rFonts w:ascii="Simplified Arabic" w:hAnsi="Simplified Arabic" w:cs="Simplified Arabic"/>
                <w:b w:val="0"/>
                <w:bCs w:val="0"/>
                <w:color w:val="000000"/>
                <w:sz w:val="24"/>
                <w:szCs w:val="24"/>
                <w:rtl/>
                <w:lang w:bidi="ar-JO"/>
              </w:rPr>
              <w:t>يُمكنُ</w:t>
            </w:r>
            <w:proofErr w:type="gramEnd"/>
            <w:r w:rsidRPr="009C6379">
              <w:rPr>
                <w:rStyle w:val="Strong"/>
                <w:rFonts w:ascii="Simplified Arabic" w:hAnsi="Simplified Arabic" w:cs="Simplified Arabic"/>
                <w:b w:val="0"/>
                <w:bCs w:val="0"/>
                <w:color w:val="000000"/>
                <w:sz w:val="24"/>
                <w:szCs w:val="24"/>
                <w:rtl/>
                <w:lang w:bidi="ar-JO"/>
              </w:rPr>
              <w:t xml:space="preserve"> فيهِ البَحثُ عَنِ الصُورِ بلونٍ مُعيَّنٍ، مَثلاً لوناً أحمَراً، ثمَّ تَختارُ لوناً آخراً، مَثلاً لوناً أخضَراً، فَيجلبُ لكَ صُورةً تَحوُي اللونَ الأحمرَ واللونَ اخضرَ فقط، وَهكذا إلى عَشرةِ ألوانٍ.</w:t>
            </w:r>
          </w:p>
        </w:tc>
        <w:tc>
          <w:tcPr>
            <w:tcW w:w="2693" w:type="dxa"/>
          </w:tcPr>
          <w:p w:rsidR="002075BA" w:rsidRPr="009C6379" w:rsidRDefault="002075BA" w:rsidP="002075BA">
            <w:pPr>
              <w:bidi/>
              <w:rPr>
                <w:rFonts w:ascii="Simplified Arabic" w:hAnsi="Simplified Arabic" w:cs="Simplified Arabic"/>
                <w:color w:val="000000" w:themeColor="text1"/>
                <w:sz w:val="24"/>
                <w:szCs w:val="24"/>
                <w:rtl/>
                <w:lang w:bidi="ar-JO"/>
              </w:rPr>
            </w:pPr>
            <w:r w:rsidRPr="009C6379">
              <w:rPr>
                <w:rFonts w:ascii="Simplified Arabic" w:hAnsi="Simplified Arabic" w:cs="Simplified Arabic"/>
                <w:color w:val="000000" w:themeColor="text1"/>
                <w:sz w:val="24"/>
                <w:szCs w:val="24"/>
                <w:rtl/>
                <w:lang w:bidi="ar-JO"/>
              </w:rPr>
              <w:t xml:space="preserve">س4: لمَاذا يُستَخدمُ </w:t>
            </w:r>
            <w:proofErr w:type="gramStart"/>
            <w:r w:rsidRPr="009C6379">
              <w:rPr>
                <w:rFonts w:ascii="Simplified Arabic" w:eastAsia="Times New Roman" w:hAnsi="Simplified Arabic" w:cs="Simplified Arabic"/>
                <w:color w:val="000000" w:themeColor="text1"/>
                <w:sz w:val="24"/>
                <w:szCs w:val="24"/>
                <w:rtl/>
                <w:lang w:bidi="ar-JO"/>
              </w:rPr>
              <w:t>مُحَركِ</w:t>
            </w:r>
            <w:proofErr w:type="gramEnd"/>
            <w:r w:rsidRPr="009C6379">
              <w:rPr>
                <w:rFonts w:ascii="Simplified Arabic" w:eastAsia="Times New Roman" w:hAnsi="Simplified Arabic" w:cs="Simplified Arabic"/>
                <w:color w:val="000000" w:themeColor="text1"/>
                <w:sz w:val="24"/>
                <w:szCs w:val="24"/>
                <w:rtl/>
                <w:lang w:bidi="ar-JO"/>
              </w:rPr>
              <w:t xml:space="preserve"> البَحثِ </w:t>
            </w:r>
            <w:proofErr w:type="spellStart"/>
            <w:r w:rsidRPr="009C6379">
              <w:rPr>
                <w:rStyle w:val="Strong"/>
                <w:rFonts w:ascii="Simplified Arabic" w:hAnsi="Simplified Arabic" w:cs="Simplified Arabic"/>
                <w:b w:val="0"/>
                <w:bCs w:val="0"/>
                <w:color w:val="000000" w:themeColor="text1"/>
                <w:sz w:val="24"/>
                <w:szCs w:val="24"/>
              </w:rPr>
              <w:t>Multicolr</w:t>
            </w:r>
            <w:proofErr w:type="spellEnd"/>
            <w:r w:rsidRPr="009C6379">
              <w:rPr>
                <w:rStyle w:val="Strong"/>
                <w:rFonts w:ascii="Simplified Arabic" w:hAnsi="Simplified Arabic" w:cs="Simplified Arabic"/>
                <w:b w:val="0"/>
                <w:bCs w:val="0"/>
                <w:color w:val="000000" w:themeColor="text1"/>
                <w:sz w:val="24"/>
                <w:szCs w:val="24"/>
                <w:rtl/>
              </w:rPr>
              <w:t xml:space="preserve"> ؟</w:t>
            </w:r>
          </w:p>
          <w:p w:rsidR="002075BA" w:rsidRPr="009C6379" w:rsidRDefault="002075BA" w:rsidP="002075BA">
            <w:pPr>
              <w:spacing w:line="360" w:lineRule="auto"/>
              <w:jc w:val="both"/>
              <w:rPr>
                <w:rFonts w:ascii="Simplified Arabic" w:hAnsi="Simplified Arabic" w:cs="Simplified Arabic"/>
                <w:color w:val="000000" w:themeColor="text1"/>
                <w:sz w:val="24"/>
                <w:szCs w:val="24"/>
                <w:rtl/>
                <w:lang w:bidi="ar-JO"/>
              </w:rPr>
            </w:pPr>
            <w:r w:rsidRPr="009C6379">
              <w:rPr>
                <w:rFonts w:ascii="Simplified Arabic" w:hAnsi="Simplified Arabic" w:cs="Simplified Arabic"/>
                <w:color w:val="000000" w:themeColor="text1"/>
                <w:sz w:val="24"/>
                <w:szCs w:val="24"/>
                <w:rtl/>
                <w:lang w:bidi="ar-JO"/>
              </w:rPr>
              <w:t xml:space="preserve">    </w:t>
            </w:r>
          </w:p>
          <w:p w:rsidR="00996A10" w:rsidRPr="009C6379" w:rsidRDefault="00996A10" w:rsidP="00187805">
            <w:pPr>
              <w:bidi/>
              <w:ind w:left="360"/>
              <w:rPr>
                <w:rFonts w:ascii="Simplified Arabic" w:hAnsi="Simplified Arabic" w:cs="Simplified Arabic"/>
                <w:sz w:val="24"/>
                <w:szCs w:val="24"/>
                <w:lang w:bidi="ar-JO"/>
              </w:rPr>
            </w:pPr>
          </w:p>
          <w:p w:rsidR="00996A10" w:rsidRPr="009C6379" w:rsidRDefault="00996A10" w:rsidP="004A2A31">
            <w:pPr>
              <w:pStyle w:val="ListParagraph"/>
              <w:jc w:val="both"/>
              <w:rPr>
                <w:rFonts w:ascii="Simplified Arabic" w:hAnsi="Simplified Arabic" w:cs="Simplified Arabic"/>
                <w:sz w:val="24"/>
                <w:szCs w:val="24"/>
                <w:lang w:bidi="ar-JO"/>
              </w:rPr>
            </w:pPr>
          </w:p>
        </w:tc>
        <w:tc>
          <w:tcPr>
            <w:tcW w:w="2096" w:type="dxa"/>
            <w:vMerge/>
          </w:tcPr>
          <w:p w:rsidR="00996A10" w:rsidRPr="009C6379" w:rsidRDefault="00996A10" w:rsidP="004A2A31">
            <w:pPr>
              <w:rPr>
                <w:rFonts w:ascii="Simplified Arabic" w:hAnsi="Simplified Arabic" w:cs="Simplified Arabic"/>
                <w:sz w:val="24"/>
                <w:szCs w:val="24"/>
              </w:rPr>
            </w:pPr>
          </w:p>
        </w:tc>
      </w:tr>
      <w:tr w:rsidR="002075BA" w:rsidRPr="009C6379" w:rsidTr="00A12D08">
        <w:trPr>
          <w:trHeight w:val="2400"/>
        </w:trPr>
        <w:tc>
          <w:tcPr>
            <w:tcW w:w="3794" w:type="dxa"/>
          </w:tcPr>
          <w:p w:rsidR="009C6379" w:rsidRDefault="002075BA" w:rsidP="002075BA">
            <w:pPr>
              <w:bidi/>
              <w:jc w:val="both"/>
              <w:rPr>
                <w:rFonts w:ascii="Simplified Arabic" w:hAnsi="Simplified Arabic" w:cs="Simplified Arabic"/>
                <w:color w:val="000000" w:themeColor="text1"/>
                <w:sz w:val="24"/>
                <w:szCs w:val="24"/>
                <w:lang w:bidi="ar-JO"/>
              </w:rPr>
            </w:pPr>
            <w:r w:rsidRPr="009C6379">
              <w:rPr>
                <w:rFonts w:ascii="Simplified Arabic" w:hAnsi="Simplified Arabic" w:cs="Simplified Arabic"/>
                <w:color w:val="000000" w:themeColor="text1"/>
                <w:sz w:val="24"/>
                <w:szCs w:val="24"/>
                <w:rtl/>
                <w:lang w:bidi="ar-JO"/>
              </w:rPr>
              <w:t xml:space="preserve">    </w:t>
            </w:r>
          </w:p>
          <w:p w:rsidR="002075BA" w:rsidRPr="009C6379" w:rsidRDefault="002075BA" w:rsidP="009C6379">
            <w:pPr>
              <w:bidi/>
              <w:jc w:val="both"/>
              <w:rPr>
                <w:rFonts w:ascii="Simplified Arabic" w:hAnsi="Simplified Arabic" w:cs="Simplified Arabic"/>
                <w:color w:val="000000" w:themeColor="text1"/>
                <w:sz w:val="24"/>
                <w:szCs w:val="24"/>
                <w:rtl/>
                <w:lang w:bidi="ar-JO"/>
              </w:rPr>
            </w:pPr>
            <w:r w:rsidRPr="009C6379">
              <w:rPr>
                <w:rFonts w:ascii="Simplified Arabic" w:hAnsi="Simplified Arabic" w:cs="Simplified Arabic"/>
                <w:color w:val="000000" w:themeColor="text1"/>
                <w:sz w:val="24"/>
                <w:szCs w:val="24"/>
                <w:rtl/>
                <w:lang w:bidi="ar-JO"/>
              </w:rPr>
              <w:t xml:space="preserve">  </w:t>
            </w:r>
            <w:r w:rsidRPr="009C6379">
              <w:rPr>
                <w:rStyle w:val="Strong"/>
                <w:rFonts w:ascii="Simplified Arabic" w:hAnsi="Simplified Arabic" w:cs="Simplified Arabic"/>
                <w:b w:val="0"/>
                <w:bCs w:val="0"/>
                <w:color w:val="000000"/>
                <w:sz w:val="24"/>
                <w:szCs w:val="24"/>
                <w:rtl/>
                <w:lang w:bidi="ar-JO"/>
              </w:rPr>
              <w:t xml:space="preserve">مُحركِ بَحثِ </w:t>
            </w:r>
            <w:proofErr w:type="spellStart"/>
            <w:proofErr w:type="gramStart"/>
            <w:r w:rsidRPr="009C6379">
              <w:rPr>
                <w:rStyle w:val="Strong"/>
                <w:rFonts w:ascii="Simplified Arabic" w:hAnsi="Simplified Arabic" w:cs="Simplified Arabic"/>
                <w:b w:val="0"/>
                <w:bCs w:val="0"/>
                <w:color w:val="000000"/>
                <w:sz w:val="24"/>
                <w:szCs w:val="24"/>
              </w:rPr>
              <w:t>Tineye</w:t>
            </w:r>
            <w:proofErr w:type="spellEnd"/>
            <w:r w:rsidRPr="009C6379">
              <w:rPr>
                <w:rFonts w:ascii="Simplified Arabic" w:hAnsi="Simplified Arabic" w:cs="Simplified Arabic"/>
                <w:color w:val="000000" w:themeColor="text1"/>
                <w:sz w:val="24"/>
                <w:szCs w:val="24"/>
                <w:rtl/>
                <w:lang w:bidi="ar-JO"/>
              </w:rPr>
              <w:t xml:space="preserve"> .</w:t>
            </w:r>
            <w:proofErr w:type="gramEnd"/>
          </w:p>
          <w:p w:rsidR="002075BA" w:rsidRPr="009C6379" w:rsidRDefault="002075BA" w:rsidP="002075BA">
            <w:pPr>
              <w:spacing w:line="360" w:lineRule="auto"/>
              <w:jc w:val="both"/>
              <w:rPr>
                <w:rFonts w:ascii="Simplified Arabic" w:hAnsi="Simplified Arabic" w:cs="Simplified Arabic"/>
                <w:color w:val="000000" w:themeColor="text1"/>
                <w:sz w:val="24"/>
                <w:szCs w:val="24"/>
                <w:rtl/>
                <w:lang w:bidi="ar-JO"/>
              </w:rPr>
            </w:pPr>
          </w:p>
        </w:tc>
        <w:tc>
          <w:tcPr>
            <w:tcW w:w="2693" w:type="dxa"/>
          </w:tcPr>
          <w:p w:rsidR="002075BA" w:rsidRPr="009C6379" w:rsidRDefault="00E778BE" w:rsidP="009C6379">
            <w:pPr>
              <w:bidi/>
              <w:jc w:val="both"/>
              <w:rPr>
                <w:rFonts w:ascii="Simplified Arabic" w:hAnsi="Simplified Arabic" w:cs="Simplified Arabic"/>
                <w:color w:val="000000" w:themeColor="text1"/>
                <w:sz w:val="24"/>
                <w:szCs w:val="24"/>
                <w:rtl/>
                <w:lang w:bidi="ar-JO"/>
              </w:rPr>
            </w:pPr>
            <w:r w:rsidRPr="009C6379">
              <w:rPr>
                <w:rFonts w:ascii="Simplified Arabic" w:hAnsi="Simplified Arabic" w:cs="Simplified Arabic"/>
                <w:color w:val="000000" w:themeColor="text1"/>
                <w:sz w:val="24"/>
                <w:szCs w:val="24"/>
                <w:rtl/>
                <w:lang w:bidi="ar-JO"/>
              </w:rPr>
              <w:t>س5:</w:t>
            </w:r>
            <w:r w:rsidR="002075BA" w:rsidRPr="009C6379">
              <w:rPr>
                <w:rFonts w:ascii="Simplified Arabic" w:hAnsi="Simplified Arabic" w:cs="Simplified Arabic"/>
                <w:color w:val="000000" w:themeColor="text1"/>
                <w:sz w:val="24"/>
                <w:szCs w:val="24"/>
                <w:rtl/>
                <w:lang w:bidi="ar-JO"/>
              </w:rPr>
              <w:t xml:space="preserve"> </w:t>
            </w:r>
            <w:proofErr w:type="gramStart"/>
            <w:r w:rsidR="002075BA" w:rsidRPr="009C6379">
              <w:rPr>
                <w:rFonts w:ascii="Simplified Arabic" w:hAnsi="Simplified Arabic" w:cs="Simplified Arabic"/>
                <w:color w:val="000000" w:themeColor="text1"/>
                <w:sz w:val="24"/>
                <w:szCs w:val="24"/>
                <w:rtl/>
                <w:lang w:bidi="ar-JO"/>
              </w:rPr>
              <w:t>مَا</w:t>
            </w:r>
            <w:proofErr w:type="gramEnd"/>
            <w:r w:rsidR="002075BA" w:rsidRPr="009C6379">
              <w:rPr>
                <w:rFonts w:ascii="Simplified Arabic" w:hAnsi="Simplified Arabic" w:cs="Simplified Arabic"/>
                <w:color w:val="000000" w:themeColor="text1"/>
                <w:sz w:val="24"/>
                <w:szCs w:val="24"/>
                <w:rtl/>
                <w:lang w:bidi="ar-JO"/>
              </w:rPr>
              <w:t xml:space="preserve"> هُوَ مُحرَّكُ البَحثِ الذي </w:t>
            </w:r>
            <w:r w:rsidR="002075BA" w:rsidRPr="009C6379">
              <w:rPr>
                <w:rStyle w:val="Strong"/>
                <w:rFonts w:ascii="Simplified Arabic" w:hAnsi="Simplified Arabic" w:cs="Simplified Arabic"/>
                <w:b w:val="0"/>
                <w:bCs w:val="0"/>
                <w:color w:val="000000"/>
                <w:sz w:val="24"/>
                <w:szCs w:val="24"/>
                <w:rtl/>
                <w:lang w:bidi="ar-JO"/>
              </w:rPr>
              <w:t>يُساعدُ عَلى زيَادةِ عَددِ الصُورِ المُخَزنةِ بَطريقةٍ غَيرِ مُباشرةٍ، وهيَ البَحثُ عَن الصُورِ باستخدَامِ الصُورِ، أيّ بصُورةٍ عَكسيّةٍ، وَذلكَ بإعطَاءِ رَابطِ الصُورةِ، أو القِيامِ برَفعِها إلى المَوقعِ</w:t>
            </w:r>
            <w:r w:rsidR="002075BA" w:rsidRPr="009C6379">
              <w:rPr>
                <w:rFonts w:ascii="Simplified Arabic" w:hAnsi="Simplified Arabic" w:cs="Simplified Arabic"/>
                <w:color w:val="000000" w:themeColor="text1"/>
                <w:sz w:val="24"/>
                <w:szCs w:val="24"/>
                <w:rtl/>
                <w:lang w:bidi="ar-JO"/>
              </w:rPr>
              <w:t xml:space="preserve"> ؟</w:t>
            </w:r>
          </w:p>
        </w:tc>
        <w:tc>
          <w:tcPr>
            <w:tcW w:w="2096" w:type="dxa"/>
            <w:vMerge/>
          </w:tcPr>
          <w:p w:rsidR="002075BA" w:rsidRPr="009C6379" w:rsidRDefault="002075BA" w:rsidP="004A2A31">
            <w:pPr>
              <w:rPr>
                <w:rFonts w:ascii="Simplified Arabic" w:hAnsi="Simplified Arabic" w:cs="Simplified Arabic"/>
                <w:sz w:val="24"/>
                <w:szCs w:val="24"/>
              </w:rPr>
            </w:pPr>
          </w:p>
        </w:tc>
      </w:tr>
    </w:tbl>
    <w:p w:rsidR="00A75062" w:rsidRPr="009C6379" w:rsidRDefault="00A75062" w:rsidP="00A12D08">
      <w:pPr>
        <w:bidi/>
        <w:jc w:val="center"/>
        <w:rPr>
          <w:rFonts w:ascii="Simplified Arabic" w:hAnsi="Simplified Arabic" w:cs="Simplified Arabic"/>
          <w:sz w:val="24"/>
          <w:szCs w:val="24"/>
          <w:rtl/>
          <w:lang w:bidi="ar-JO"/>
        </w:rPr>
      </w:pPr>
      <w:bookmarkStart w:id="0" w:name="_GoBack"/>
      <w:bookmarkEnd w:id="0"/>
    </w:p>
    <w:sectPr w:rsidR="00A75062" w:rsidRPr="009C637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F2C77"/>
    <w:multiLevelType w:val="hybridMultilevel"/>
    <w:tmpl w:val="26968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9595738"/>
    <w:multiLevelType w:val="hybridMultilevel"/>
    <w:tmpl w:val="BF9445D4"/>
    <w:lvl w:ilvl="0" w:tplc="C2DE4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DB1EB8"/>
    <w:multiLevelType w:val="hybridMultilevel"/>
    <w:tmpl w:val="67A2267C"/>
    <w:lvl w:ilvl="0" w:tplc="C26C568A">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B56FD8"/>
    <w:multiLevelType w:val="hybridMultilevel"/>
    <w:tmpl w:val="089241FC"/>
    <w:lvl w:ilvl="0" w:tplc="29BC8BDC">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CD7201"/>
    <w:multiLevelType w:val="hybridMultilevel"/>
    <w:tmpl w:val="BF9445D4"/>
    <w:lvl w:ilvl="0" w:tplc="C2DE4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0D4D55"/>
    <w:multiLevelType w:val="hybridMultilevel"/>
    <w:tmpl w:val="BF9445D4"/>
    <w:lvl w:ilvl="0" w:tplc="C2DE4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92D404F"/>
    <w:multiLevelType w:val="hybridMultilevel"/>
    <w:tmpl w:val="BF9445D4"/>
    <w:lvl w:ilvl="0" w:tplc="C2DE4B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ACD0B15"/>
    <w:multiLevelType w:val="hybridMultilevel"/>
    <w:tmpl w:val="B95CB5E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7"/>
  </w:num>
  <w:num w:numId="3">
    <w:abstractNumId w:val="1"/>
  </w:num>
  <w:num w:numId="4">
    <w:abstractNumId w:val="3"/>
  </w:num>
  <w:num w:numId="5">
    <w:abstractNumId w:val="2"/>
  </w:num>
  <w:num w:numId="6">
    <w:abstractNumId w:val="6"/>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062"/>
    <w:rsid w:val="00187805"/>
    <w:rsid w:val="002075BA"/>
    <w:rsid w:val="004A2A31"/>
    <w:rsid w:val="004B288B"/>
    <w:rsid w:val="004B3975"/>
    <w:rsid w:val="00515EF3"/>
    <w:rsid w:val="007471C3"/>
    <w:rsid w:val="007E3354"/>
    <w:rsid w:val="00830A5F"/>
    <w:rsid w:val="00951325"/>
    <w:rsid w:val="0095684D"/>
    <w:rsid w:val="00996A10"/>
    <w:rsid w:val="009C6379"/>
    <w:rsid w:val="00A12D08"/>
    <w:rsid w:val="00A16A0B"/>
    <w:rsid w:val="00A75062"/>
    <w:rsid w:val="00A8654A"/>
    <w:rsid w:val="00B501EE"/>
    <w:rsid w:val="00DF2FB7"/>
    <w:rsid w:val="00E778BE"/>
    <w:rsid w:val="00F46252"/>
    <w:rsid w:val="00FC1A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5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B288B"/>
    <w:pPr>
      <w:bidi/>
      <w:ind w:left="720"/>
      <w:contextualSpacing/>
    </w:pPr>
    <w:rPr>
      <w:rFonts w:ascii="Calibri" w:eastAsia="Calibri" w:hAnsi="Calibri" w:cs="Arial"/>
    </w:rPr>
  </w:style>
  <w:style w:type="character" w:customStyle="1" w:styleId="apple-converted-space">
    <w:name w:val="apple-converted-space"/>
    <w:basedOn w:val="DefaultParagraphFont"/>
    <w:rsid w:val="002075BA"/>
  </w:style>
  <w:style w:type="character" w:styleId="Strong">
    <w:name w:val="Strong"/>
    <w:basedOn w:val="DefaultParagraphFont"/>
    <w:uiPriority w:val="22"/>
    <w:qFormat/>
    <w:rsid w:val="002075B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75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B288B"/>
    <w:pPr>
      <w:bidi/>
      <w:ind w:left="720"/>
      <w:contextualSpacing/>
    </w:pPr>
    <w:rPr>
      <w:rFonts w:ascii="Calibri" w:eastAsia="Calibri" w:hAnsi="Calibri" w:cs="Arial"/>
    </w:rPr>
  </w:style>
  <w:style w:type="character" w:customStyle="1" w:styleId="apple-converted-space">
    <w:name w:val="apple-converted-space"/>
    <w:basedOn w:val="DefaultParagraphFont"/>
    <w:rsid w:val="002075BA"/>
  </w:style>
  <w:style w:type="character" w:styleId="Strong">
    <w:name w:val="Strong"/>
    <w:basedOn w:val="DefaultParagraphFont"/>
    <w:uiPriority w:val="22"/>
    <w:qFormat/>
    <w:rsid w:val="002075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205</Words>
  <Characters>1172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pc3</dc:creator>
  <cp:lastModifiedBy>pc3</cp:lastModifiedBy>
  <cp:revision>17</cp:revision>
  <dcterms:created xsi:type="dcterms:W3CDTF">2015-08-03T06:04:00Z</dcterms:created>
  <dcterms:modified xsi:type="dcterms:W3CDTF">2016-06-16T11:03:00Z</dcterms:modified>
</cp:coreProperties>
</file>